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E6CDD" w:rsidRPr="0047595A" w:rsidRDefault="009D75EE" w:rsidP="00DB5316">
      <w:pPr>
        <w:tabs>
          <w:tab w:val="left" w:pos="3840"/>
        </w:tabs>
        <w:jc w:val="left"/>
        <w:rPr>
          <w:sz w:val="36"/>
          <w:szCs w:val="36"/>
        </w:rPr>
      </w:pP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7400925</wp:posOffset>
            </wp:positionH>
            <wp:positionV relativeFrom="paragraph">
              <wp:posOffset>114300</wp:posOffset>
            </wp:positionV>
            <wp:extent cx="1695450" cy="1117600"/>
            <wp:effectExtent l="25400" t="0" r="6350" b="0"/>
            <wp:wrapNone/>
            <wp:docPr id="7" name="図 7" descr="学校イラスト に対する画像結果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校イラスト に対する画像結果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6CDD" w:rsidRPr="0047595A">
        <w:rPr>
          <w:rFonts w:hint="eastAsia"/>
          <w:sz w:val="36"/>
          <w:szCs w:val="36"/>
        </w:rPr>
        <w:t>障害児のお父さん、お母さんへ</w:t>
      </w:r>
      <w:r w:rsidR="00DB5316" w:rsidRPr="0047595A">
        <w:rPr>
          <w:sz w:val="36"/>
          <w:szCs w:val="36"/>
        </w:rPr>
        <w:tab/>
      </w:r>
      <w:bookmarkStart w:id="0" w:name="_GoBack"/>
      <w:bookmarkEnd w:id="0"/>
    </w:p>
    <w:p w:rsidR="00634194" w:rsidRPr="0047595A" w:rsidRDefault="00AE6CDD" w:rsidP="009D75EE">
      <w:pPr>
        <w:jc w:val="left"/>
        <w:rPr>
          <w:rFonts w:asciiTheme="majorEastAsia" w:eastAsiaTheme="majorEastAsia" w:hAnsiTheme="majorEastAsia"/>
          <w:sz w:val="48"/>
          <w:szCs w:val="48"/>
        </w:rPr>
      </w:pPr>
      <w:r w:rsidRPr="0047595A">
        <w:rPr>
          <w:rFonts w:asciiTheme="majorEastAsia" w:eastAsiaTheme="majorEastAsia" w:hAnsiTheme="majorEastAsia" w:hint="eastAsia"/>
          <w:sz w:val="48"/>
          <w:szCs w:val="48"/>
        </w:rPr>
        <w:t>うちの子、こんな感じで普通学校に通ってます！</w:t>
      </w:r>
    </w:p>
    <w:p w:rsidR="00AE6CDD" w:rsidRPr="00E7526D" w:rsidRDefault="00AE6CDD">
      <w:pPr>
        <w:rPr>
          <w:sz w:val="16"/>
        </w:rPr>
      </w:pPr>
    </w:p>
    <w:p w:rsidR="00AE6CDD" w:rsidRPr="00E7526D" w:rsidRDefault="00AE6CDD" w:rsidP="00F631DE">
      <w:pPr>
        <w:rPr>
          <w:w w:val="90"/>
          <w:sz w:val="28"/>
          <w:szCs w:val="24"/>
        </w:rPr>
      </w:pPr>
      <w:r w:rsidRPr="00E7526D">
        <w:rPr>
          <w:rFonts w:hint="eastAsia"/>
          <w:w w:val="90"/>
          <w:sz w:val="28"/>
          <w:szCs w:val="24"/>
        </w:rPr>
        <w:t>一人でトイレに行けないと、普通学校に行けないの？勉強についていけないと、障害のない子と一緒に学校に行けないの？</w:t>
      </w:r>
    </w:p>
    <w:p w:rsidR="00594CE8" w:rsidRPr="00E7526D" w:rsidRDefault="00AE6CDD" w:rsidP="00F631DE">
      <w:pPr>
        <w:rPr>
          <w:w w:val="90"/>
          <w:sz w:val="28"/>
        </w:rPr>
      </w:pPr>
      <w:r w:rsidRPr="00E7526D">
        <w:rPr>
          <w:rFonts w:hint="eastAsia"/>
          <w:w w:val="90"/>
          <w:sz w:val="28"/>
          <w:szCs w:val="24"/>
        </w:rPr>
        <w:t>そんな疑問</w:t>
      </w:r>
      <w:r w:rsidR="00594CE8" w:rsidRPr="00E7526D">
        <w:rPr>
          <w:rFonts w:hint="eastAsia"/>
          <w:w w:val="90"/>
          <w:sz w:val="28"/>
          <w:szCs w:val="24"/>
        </w:rPr>
        <w:t>をみんなで考えていくために、ダウン症のお子さんが普通</w:t>
      </w:r>
      <w:r w:rsidR="0047595A" w:rsidRPr="00E7526D">
        <w:rPr>
          <w:rFonts w:hint="eastAsia"/>
          <w:w w:val="90"/>
          <w:sz w:val="28"/>
          <w:szCs w:val="24"/>
        </w:rPr>
        <w:t>学校の普通学級に通っている、杉並区在住の田﨑光哉さんに</w:t>
      </w:r>
      <w:r w:rsidR="00A51E57">
        <w:rPr>
          <w:rFonts w:hint="eastAsia"/>
          <w:w w:val="90"/>
          <w:sz w:val="28"/>
          <w:szCs w:val="24"/>
        </w:rPr>
        <w:t>、お子さんの学校生活</w:t>
      </w:r>
      <w:r w:rsidR="00594CE8" w:rsidRPr="00E7526D">
        <w:rPr>
          <w:rFonts w:hint="eastAsia"/>
          <w:w w:val="90"/>
          <w:sz w:val="28"/>
          <w:szCs w:val="24"/>
        </w:rPr>
        <w:t>や、インクルーシブ教育</w:t>
      </w:r>
      <w:r w:rsidR="0047595A" w:rsidRPr="00E7526D">
        <w:rPr>
          <w:rFonts w:hint="eastAsia"/>
          <w:w w:val="90"/>
          <w:sz w:val="28"/>
          <w:szCs w:val="24"/>
        </w:rPr>
        <w:t>について、障害児の親の立場から語っていただき</w:t>
      </w:r>
      <w:r w:rsidR="003F056E" w:rsidRPr="00E7526D">
        <w:rPr>
          <w:rFonts w:hint="eastAsia"/>
          <w:w w:val="90"/>
          <w:sz w:val="28"/>
          <w:szCs w:val="24"/>
        </w:rPr>
        <w:t>ます。</w:t>
      </w:r>
    </w:p>
    <w:p w:rsidR="00594CE8" w:rsidRPr="00E7526D" w:rsidRDefault="007515D2" w:rsidP="00594CE8">
      <w:pPr>
        <w:rPr>
          <w:sz w:val="16"/>
        </w:rPr>
      </w:pPr>
      <w:r>
        <w:rPr>
          <w:noProof/>
          <w:sz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6067425</wp:posOffset>
            </wp:positionH>
            <wp:positionV relativeFrom="paragraph">
              <wp:posOffset>0</wp:posOffset>
            </wp:positionV>
            <wp:extent cx="3162300" cy="2374900"/>
            <wp:effectExtent l="2540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408115048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CDD" w:rsidRPr="00A51E57" w:rsidRDefault="00F631DE" w:rsidP="003F056E">
      <w:pPr>
        <w:rPr>
          <w:w w:val="80"/>
          <w:sz w:val="36"/>
          <w:szCs w:val="40"/>
        </w:rPr>
      </w:pPr>
      <w:r w:rsidRPr="00A51E57">
        <w:rPr>
          <w:rFonts w:hint="eastAsia"/>
          <w:w w:val="80"/>
          <w:sz w:val="36"/>
          <w:szCs w:val="40"/>
        </w:rPr>
        <w:t>５月１１日（金）受付１２：</w:t>
      </w:r>
      <w:r w:rsidRPr="00A51E57">
        <w:rPr>
          <w:w w:val="80"/>
          <w:sz w:val="36"/>
          <w:szCs w:val="40"/>
        </w:rPr>
        <w:t>0</w:t>
      </w:r>
      <w:r w:rsidR="003F056E" w:rsidRPr="00A51E57">
        <w:rPr>
          <w:rFonts w:hint="eastAsia"/>
          <w:w w:val="80"/>
          <w:sz w:val="36"/>
          <w:szCs w:val="40"/>
        </w:rPr>
        <w:t>０　開始１２：３０～１４：３０</w:t>
      </w:r>
    </w:p>
    <w:p w:rsidR="003F056E" w:rsidRPr="00F631DE" w:rsidRDefault="003F056E" w:rsidP="003F056E">
      <w:pPr>
        <w:rPr>
          <w:sz w:val="36"/>
        </w:rPr>
      </w:pPr>
      <w:r w:rsidRPr="00F631DE">
        <w:rPr>
          <w:rFonts w:hint="eastAsia"/>
          <w:sz w:val="36"/>
          <w:szCs w:val="40"/>
        </w:rPr>
        <w:t>小野川交流センター</w:t>
      </w:r>
      <w:r w:rsidR="0047595A" w:rsidRPr="00F631DE">
        <w:rPr>
          <w:rFonts w:hint="eastAsia"/>
          <w:sz w:val="36"/>
        </w:rPr>
        <w:t xml:space="preserve">　</w:t>
      </w:r>
      <w:r w:rsidR="00E7526D">
        <w:rPr>
          <w:sz w:val="36"/>
        </w:rPr>
        <w:t>(</w:t>
      </w:r>
      <w:r w:rsidR="0047595A" w:rsidRPr="00F631DE">
        <w:rPr>
          <w:rFonts w:hint="eastAsia"/>
          <w:sz w:val="36"/>
        </w:rPr>
        <w:t>茨城県つくば市館野</w:t>
      </w:r>
      <w:r w:rsidR="0047595A" w:rsidRPr="00F631DE">
        <w:rPr>
          <w:rFonts w:hint="eastAsia"/>
          <w:sz w:val="36"/>
        </w:rPr>
        <w:t>477</w:t>
      </w:r>
      <w:r w:rsidR="0047595A" w:rsidRPr="00F631DE">
        <w:rPr>
          <w:rFonts w:hint="eastAsia"/>
          <w:sz w:val="36"/>
        </w:rPr>
        <w:t>－</w:t>
      </w:r>
      <w:r w:rsidR="0047595A" w:rsidRPr="00F631DE">
        <w:rPr>
          <w:rFonts w:hint="eastAsia"/>
          <w:sz w:val="36"/>
        </w:rPr>
        <w:t>1</w:t>
      </w:r>
      <w:r w:rsidR="00E7526D">
        <w:rPr>
          <w:sz w:val="36"/>
        </w:rPr>
        <w:t>)</w:t>
      </w:r>
    </w:p>
    <w:p w:rsidR="00490314" w:rsidRDefault="00490314" w:rsidP="003F056E">
      <w:pPr>
        <w:rPr>
          <w:rFonts w:hint="eastAsia"/>
          <w:w w:val="80"/>
          <w:sz w:val="36"/>
          <w:szCs w:val="28"/>
        </w:rPr>
      </w:pPr>
      <w:r>
        <w:rPr>
          <w:rFonts w:hint="eastAsia"/>
          <w:noProof/>
          <w:sz w:val="36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422910</wp:posOffset>
            </wp:positionV>
            <wp:extent cx="1409700" cy="1409700"/>
            <wp:effectExtent l="25400" t="0" r="0" b="0"/>
            <wp:wrapNone/>
            <wp:docPr id="3" name="" descr=":QR_Code1523521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QR_Code152352148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56E" w:rsidRPr="00E7526D">
        <w:rPr>
          <w:rFonts w:hint="eastAsia"/>
          <w:w w:val="80"/>
          <w:sz w:val="36"/>
          <w:szCs w:val="28"/>
        </w:rPr>
        <w:t>定員３０人</w:t>
      </w:r>
      <w:r w:rsidR="00F631DE" w:rsidRPr="00E7526D">
        <w:rPr>
          <w:w w:val="80"/>
          <w:sz w:val="36"/>
          <w:szCs w:val="28"/>
        </w:rPr>
        <w:t>(</w:t>
      </w:r>
      <w:r w:rsidR="00F631DE" w:rsidRPr="00E7526D">
        <w:rPr>
          <w:rFonts w:hint="eastAsia"/>
          <w:w w:val="80"/>
          <w:sz w:val="36"/>
          <w:szCs w:val="28"/>
        </w:rPr>
        <w:t>申込先着順</w:t>
      </w:r>
      <w:r w:rsidR="00F631DE" w:rsidRPr="00E7526D">
        <w:rPr>
          <w:w w:val="80"/>
          <w:sz w:val="36"/>
          <w:szCs w:val="28"/>
        </w:rPr>
        <w:t>)</w:t>
      </w:r>
      <w:r w:rsidR="00F631DE" w:rsidRPr="00E7526D">
        <w:rPr>
          <w:rFonts w:hint="eastAsia"/>
          <w:w w:val="80"/>
          <w:sz w:val="36"/>
          <w:szCs w:val="28"/>
        </w:rPr>
        <w:t xml:space="preserve">　　参加費　無料　　申込〆切</w:t>
      </w:r>
      <w:r w:rsidR="00F631DE" w:rsidRPr="00E7526D">
        <w:rPr>
          <w:rFonts w:hint="eastAsia"/>
          <w:w w:val="80"/>
          <w:sz w:val="36"/>
          <w:szCs w:val="28"/>
        </w:rPr>
        <w:t>5</w:t>
      </w:r>
      <w:r w:rsidR="00F631DE" w:rsidRPr="00E7526D">
        <w:rPr>
          <w:rFonts w:hint="eastAsia"/>
          <w:w w:val="80"/>
          <w:sz w:val="36"/>
          <w:szCs w:val="28"/>
        </w:rPr>
        <w:t>月</w:t>
      </w:r>
      <w:r w:rsidR="00F631DE" w:rsidRPr="00E7526D">
        <w:rPr>
          <w:rFonts w:hint="eastAsia"/>
          <w:w w:val="80"/>
          <w:sz w:val="36"/>
          <w:szCs w:val="28"/>
        </w:rPr>
        <w:t>9</w:t>
      </w:r>
      <w:r w:rsidR="00AB205B" w:rsidRPr="00E7526D">
        <w:rPr>
          <w:rFonts w:hint="eastAsia"/>
          <w:w w:val="80"/>
          <w:sz w:val="36"/>
          <w:szCs w:val="28"/>
        </w:rPr>
        <w:t>日</w:t>
      </w:r>
      <w:r w:rsidR="00F631DE" w:rsidRPr="00E7526D">
        <w:rPr>
          <w:rFonts w:hint="eastAsia"/>
          <w:w w:val="80"/>
          <w:sz w:val="36"/>
          <w:szCs w:val="28"/>
        </w:rPr>
        <w:t>(</w:t>
      </w:r>
      <w:r w:rsidR="00F631DE" w:rsidRPr="00E7526D">
        <w:rPr>
          <w:rFonts w:hint="eastAsia"/>
          <w:w w:val="80"/>
          <w:sz w:val="36"/>
          <w:szCs w:val="28"/>
        </w:rPr>
        <w:t>水</w:t>
      </w:r>
      <w:r w:rsidR="00F631DE" w:rsidRPr="00E7526D">
        <w:rPr>
          <w:rFonts w:hint="eastAsia"/>
          <w:w w:val="80"/>
          <w:sz w:val="36"/>
          <w:szCs w:val="28"/>
        </w:rPr>
        <w:t>)</w:t>
      </w:r>
    </w:p>
    <w:p w:rsidR="003F056E" w:rsidRPr="00490314" w:rsidRDefault="003F056E" w:rsidP="003F056E">
      <w:pPr>
        <w:rPr>
          <w:rFonts w:hint="eastAsia"/>
          <w:w w:val="80"/>
          <w:sz w:val="16"/>
          <w:szCs w:val="28"/>
        </w:rPr>
      </w:pPr>
    </w:p>
    <w:p w:rsidR="00490314" w:rsidRDefault="00490314" w:rsidP="00490314">
      <w:pPr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　　　</w:t>
      </w:r>
      <w:r w:rsidR="003C3D1F">
        <w:rPr>
          <w:rFonts w:hint="eastAsia"/>
          <w:sz w:val="24"/>
        </w:rPr>
        <w:t xml:space="preserve">　</w:t>
      </w:r>
      <w:r w:rsidR="007515D2" w:rsidRPr="00F631DE">
        <w:rPr>
          <w:rFonts w:hint="eastAsia"/>
          <w:sz w:val="24"/>
        </w:rPr>
        <w:t>※氏名・住所・電話番号をお教えください。</w:t>
      </w:r>
    </w:p>
    <w:p w:rsidR="00490314" w:rsidRPr="00490314" w:rsidRDefault="00490314" w:rsidP="00490314">
      <w:pPr>
        <w:rPr>
          <w:rFonts w:hint="eastAsia"/>
          <w:w w:val="90"/>
          <w:sz w:val="16"/>
        </w:rPr>
      </w:pPr>
      <w:r>
        <w:rPr>
          <w:rFonts w:hint="eastAsia"/>
          <w:sz w:val="16"/>
        </w:rPr>
        <w:t xml:space="preserve">　　　　　　　　　　　　</w:t>
      </w:r>
      <w:r w:rsidR="003C3D1F">
        <w:rPr>
          <w:rFonts w:hint="eastAsia"/>
          <w:sz w:val="16"/>
        </w:rPr>
        <w:t xml:space="preserve">　</w:t>
      </w:r>
      <w:r w:rsidR="003C3D1F">
        <w:rPr>
          <w:sz w:val="16"/>
        </w:rPr>
        <w:t xml:space="preserve"> </w:t>
      </w:r>
      <w:r w:rsidR="007515D2">
        <w:rPr>
          <w:rFonts w:hint="eastAsia"/>
          <w:sz w:val="24"/>
        </w:rPr>
        <w:t>※</w:t>
      </w:r>
      <w:r w:rsidR="00AB205B" w:rsidRPr="00490314">
        <w:rPr>
          <w:rFonts w:hint="eastAsia"/>
          <w:w w:val="90"/>
          <w:sz w:val="24"/>
        </w:rPr>
        <w:t>情報保障・申し込み</w:t>
      </w:r>
      <w:r w:rsidRPr="00490314">
        <w:rPr>
          <w:rFonts w:hint="eastAsia"/>
          <w:w w:val="90"/>
          <w:sz w:val="24"/>
        </w:rPr>
        <w:t>など配慮が必要な場合は、お早めにご相談ください。</w:t>
      </w:r>
    </w:p>
    <w:p w:rsidR="00490314" w:rsidRPr="00490314" w:rsidRDefault="0062546C" w:rsidP="00490314">
      <w:pPr>
        <w:tabs>
          <w:tab w:val="left" w:pos="980"/>
        </w:tabs>
        <w:rPr>
          <w:rFonts w:hint="eastAsia"/>
          <w:w w:val="90"/>
          <w:sz w:val="24"/>
        </w:rPr>
      </w:pPr>
      <w:r>
        <w:rPr>
          <w:rFonts w:hint="eastAsia"/>
          <w:noProof/>
          <w:sz w:val="24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9" type="#_x0000_t202" style="position:absolute;left:0;text-align:left;margin-left:546pt;margin-top:18pt;width:147.45pt;height:54pt;z-index:251662336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62546C" w:rsidRPr="0062546C" w:rsidRDefault="0062546C">
                  <w:r w:rsidRPr="0062546C">
                    <w:rPr>
                      <w:rFonts w:hint="eastAsia"/>
                    </w:rPr>
                    <w:t>小野川交流センター地図</w:t>
                  </w:r>
                </w:p>
                <w:p w:rsidR="0062546C" w:rsidRPr="0062546C" w:rsidRDefault="0062546C">
                  <w:r w:rsidRPr="0062546C">
                    <w:t>(</w:t>
                  </w:r>
                  <w:r w:rsidRPr="0062546C">
                    <w:rPr>
                      <w:rFonts w:hint="eastAsia"/>
                    </w:rPr>
                    <w:t>センター内に駐車場有</w:t>
                  </w:r>
                  <w:r w:rsidRPr="0062546C">
                    <w:t>)</w:t>
                  </w:r>
                </w:p>
              </w:txbxContent>
            </v:textbox>
            <w10:wrap type="tight"/>
          </v:shape>
        </w:pict>
      </w:r>
      <w:r w:rsidR="00490314" w:rsidRPr="00490314">
        <w:rPr>
          <w:w w:val="90"/>
          <w:sz w:val="24"/>
        </w:rPr>
        <w:tab/>
      </w:r>
    </w:p>
    <w:p w:rsidR="00490314" w:rsidRDefault="00490314" w:rsidP="00490314">
      <w:pPr>
        <w:tabs>
          <w:tab w:val="left" w:pos="980"/>
        </w:tabs>
        <w:rPr>
          <w:rFonts w:hint="eastAsia"/>
          <w:sz w:val="24"/>
        </w:rPr>
      </w:pPr>
    </w:p>
    <w:p w:rsidR="00AB205B" w:rsidRPr="00F631DE" w:rsidRDefault="00490314" w:rsidP="00490314">
      <w:pPr>
        <w:ind w:left="1680" w:firstLine="840"/>
        <w:rPr>
          <w:sz w:val="24"/>
        </w:rPr>
      </w:pPr>
      <w:r>
        <w:rPr>
          <w:rFonts w:hint="eastAsia"/>
          <w:sz w:val="24"/>
        </w:rPr>
        <w:t xml:space="preserve">　</w:t>
      </w:r>
      <w:r w:rsidRPr="00F631DE">
        <w:rPr>
          <w:rFonts w:hint="eastAsia"/>
          <w:sz w:val="24"/>
        </w:rPr>
        <w:t>問い合わせ</w:t>
      </w:r>
      <w:r w:rsidR="00AB205B" w:rsidRPr="00F631DE">
        <w:rPr>
          <w:rFonts w:hint="eastAsia"/>
          <w:sz w:val="24"/>
        </w:rPr>
        <w:t>先</w:t>
      </w:r>
      <w:r w:rsidR="00F1696A" w:rsidRPr="00F631DE">
        <w:rPr>
          <w:rFonts w:hint="eastAsia"/>
          <w:sz w:val="24"/>
        </w:rPr>
        <w:t xml:space="preserve">　</w:t>
      </w:r>
    </w:p>
    <w:p w:rsidR="00F1696A" w:rsidRPr="00F631DE" w:rsidRDefault="003C3D1F" w:rsidP="00E33EFF">
      <w:pPr>
        <w:ind w:left="25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1696A" w:rsidRPr="00F631DE">
        <w:rPr>
          <w:rFonts w:hint="eastAsia"/>
          <w:sz w:val="24"/>
        </w:rPr>
        <w:t>つくば自立生活センターほにゃら</w:t>
      </w:r>
      <w:r w:rsidR="00E33EFF">
        <w:rPr>
          <w:rFonts w:hint="eastAsia"/>
          <w:sz w:val="24"/>
        </w:rPr>
        <w:t xml:space="preserve">　担当</w:t>
      </w:r>
      <w:r w:rsidR="00E33EFF">
        <w:rPr>
          <w:sz w:val="24"/>
        </w:rPr>
        <w:t xml:space="preserve"> </w:t>
      </w:r>
      <w:r w:rsidR="00E33EFF">
        <w:rPr>
          <w:rFonts w:hint="eastAsia"/>
          <w:sz w:val="24"/>
        </w:rPr>
        <w:t>川端</w:t>
      </w:r>
    </w:p>
    <w:p w:rsidR="009D75EE" w:rsidRPr="00490314" w:rsidRDefault="00490314" w:rsidP="003F056E">
      <w:pPr>
        <w:rPr>
          <w:rFonts w:hint="eastAsia"/>
          <w:w w:val="80"/>
          <w:sz w:val="24"/>
        </w:rPr>
      </w:pPr>
      <w:r>
        <w:rPr>
          <w:noProof/>
        </w:rPr>
        <w:pict>
          <v:shape id="_x0000_s1028" type="#_x0000_t202" style="position:absolute;left:0;text-align:left;margin-left:-10.5pt;margin-top:-27pt;width:115.5pt;height:63pt;z-index:-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490314" w:rsidRDefault="00490314" w:rsidP="0049031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↑</w:t>
                  </w:r>
                  <w:r>
                    <w:t>QR</w:t>
                  </w:r>
                  <w:r>
                    <w:rPr>
                      <w:rFonts w:hint="eastAsia"/>
                    </w:rPr>
                    <w:t>コードからも</w:t>
                  </w:r>
                </w:p>
                <w:p w:rsidR="00490314" w:rsidRDefault="00490314" w:rsidP="0049031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申し込み頂けます。</w:t>
                  </w:r>
                </w:p>
                <w:p w:rsidR="00490314" w:rsidRPr="007515D2" w:rsidRDefault="00490314" w:rsidP="00490314">
                  <w:pPr>
                    <w:rPr>
                      <w:rFonts w:hint="eastAsia"/>
                      <w:w w:val="66"/>
                    </w:rPr>
                  </w:pPr>
                  <w:r w:rsidRPr="007515D2">
                    <w:rPr>
                      <w:w w:val="66"/>
                    </w:rPr>
                    <w:t>Google</w:t>
                  </w:r>
                  <w:r w:rsidRPr="007515D2">
                    <w:rPr>
                      <w:rFonts w:hint="eastAsia"/>
                      <w:w w:val="66"/>
                    </w:rPr>
                    <w:t>アカウント必要です。</w:t>
                  </w:r>
                </w:p>
              </w:txbxContent>
            </v:textbox>
          </v:shape>
        </w:pict>
      </w:r>
      <w:r w:rsidR="00E33EFF">
        <w:rPr>
          <w:rFonts w:hint="eastAsia"/>
          <w:sz w:val="24"/>
        </w:rPr>
        <w:tab/>
      </w:r>
      <w:r w:rsidR="00E33EFF">
        <w:rPr>
          <w:rFonts w:hint="eastAsia"/>
          <w:sz w:val="24"/>
        </w:rPr>
        <w:tab/>
      </w:r>
      <w:r w:rsidR="00E33EFF">
        <w:rPr>
          <w:rFonts w:hint="eastAsia"/>
          <w:sz w:val="24"/>
        </w:rPr>
        <w:tab/>
      </w:r>
      <w:r w:rsidR="003C3D1F">
        <w:rPr>
          <w:rFonts w:hint="eastAsia"/>
          <w:sz w:val="24"/>
        </w:rPr>
        <w:t xml:space="preserve">　</w:t>
      </w:r>
      <w:r w:rsidR="00F1696A" w:rsidRPr="00490314">
        <w:rPr>
          <w:rFonts w:hint="eastAsia"/>
          <w:w w:val="80"/>
          <w:sz w:val="24"/>
        </w:rPr>
        <w:t xml:space="preserve">電話０２９－８５９－０５９０　</w:t>
      </w:r>
      <w:r w:rsidR="00F1696A" w:rsidRPr="00490314">
        <w:rPr>
          <w:rFonts w:hint="eastAsia"/>
          <w:w w:val="80"/>
          <w:sz w:val="24"/>
        </w:rPr>
        <w:t>Fax</w:t>
      </w:r>
      <w:r w:rsidR="00F1696A" w:rsidRPr="00490314">
        <w:rPr>
          <w:rFonts w:hint="eastAsia"/>
          <w:w w:val="80"/>
          <w:sz w:val="24"/>
        </w:rPr>
        <w:t>０２９－８５９－０５９４　メール</w:t>
      </w:r>
      <w:r w:rsidR="00F1696A" w:rsidRPr="00490314">
        <w:rPr>
          <w:rFonts w:hint="eastAsia"/>
          <w:w w:val="80"/>
          <w:sz w:val="24"/>
        </w:rPr>
        <w:t>cil-tsukuba@cronos.ocn.ne.jp</w:t>
      </w:r>
    </w:p>
    <w:sectPr w:rsidR="009D75EE" w:rsidRPr="00490314" w:rsidSect="00F631D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DE" w:rsidRDefault="00F631DE" w:rsidP="00DB5316">
      <w:r>
        <w:separator/>
      </w:r>
    </w:p>
  </w:endnote>
  <w:endnote w:type="continuationSeparator" w:id="0">
    <w:p w:rsidR="00F631DE" w:rsidRDefault="00F631DE" w:rsidP="00DB5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DE" w:rsidRDefault="00F631DE" w:rsidP="00DB5316">
      <w:r>
        <w:separator/>
      </w:r>
    </w:p>
  </w:footnote>
  <w:footnote w:type="continuationSeparator" w:id="0">
    <w:p w:rsidR="00F631DE" w:rsidRDefault="00F631DE" w:rsidP="00DB5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CDD"/>
    <w:rsid w:val="00171732"/>
    <w:rsid w:val="003C3D1F"/>
    <w:rsid w:val="003E0A10"/>
    <w:rsid w:val="003F056E"/>
    <w:rsid w:val="0047595A"/>
    <w:rsid w:val="00490314"/>
    <w:rsid w:val="00594CE8"/>
    <w:rsid w:val="0062546C"/>
    <w:rsid w:val="00634194"/>
    <w:rsid w:val="007515D2"/>
    <w:rsid w:val="009D75EE"/>
    <w:rsid w:val="00A35A31"/>
    <w:rsid w:val="00A51E57"/>
    <w:rsid w:val="00AA7771"/>
    <w:rsid w:val="00AB205B"/>
    <w:rsid w:val="00AE6CDD"/>
    <w:rsid w:val="00D804EE"/>
    <w:rsid w:val="00DB5316"/>
    <w:rsid w:val="00DF1DD3"/>
    <w:rsid w:val="00E33EFF"/>
    <w:rsid w:val="00E7526D"/>
    <w:rsid w:val="00E959ED"/>
    <w:rsid w:val="00F1696A"/>
    <w:rsid w:val="00F631DE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A3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F1696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B5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316"/>
  </w:style>
  <w:style w:type="paragraph" w:styleId="a6">
    <w:name w:val="footer"/>
    <w:basedOn w:val="a"/>
    <w:link w:val="a7"/>
    <w:uiPriority w:val="99"/>
    <w:unhideWhenUsed/>
    <w:rsid w:val="00DB5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bing.com/images/search?view=detailV2&amp;ccid=4+EA67rl&amp;id=6D6CBD25166C9A22E276DE0553D7952F959A4B9A&amp;thid=OIP.4-EA67rlpYQBVS5ZSWQLfQHaEN&amp;q=%E5%AD%A6%E6%A0%A1%E3%82%A4%E3%83%A9%E3%82%B9%E3%83%88&amp;simid=608050750102769171&amp;selectedIndex=15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gif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 川端</dc:creator>
  <cp:keywords/>
  <dc:description/>
  <cp:lastModifiedBy>斉藤 新吾</cp:lastModifiedBy>
  <cp:revision>9</cp:revision>
  <dcterms:created xsi:type="dcterms:W3CDTF">2018-04-07T08:11:00Z</dcterms:created>
  <dcterms:modified xsi:type="dcterms:W3CDTF">2018-04-12T09:10:00Z</dcterms:modified>
</cp:coreProperties>
</file>